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EA3" w:rsidRPr="007262BF" w:rsidRDefault="00297EA3" w:rsidP="00297EA3">
      <w:pPr>
        <w:pStyle w:val="a3"/>
        <w:rPr>
          <w:b/>
          <w:sz w:val="28"/>
          <w:szCs w:val="28"/>
        </w:rPr>
      </w:pPr>
      <w:r w:rsidRPr="007262BF">
        <w:rPr>
          <w:b/>
          <w:sz w:val="28"/>
          <w:szCs w:val="28"/>
        </w:rPr>
        <w:t xml:space="preserve">Тема: </w:t>
      </w:r>
      <w:r w:rsidR="007262BF">
        <w:rPr>
          <w:b/>
          <w:sz w:val="28"/>
          <w:szCs w:val="28"/>
        </w:rPr>
        <w:t>М</w:t>
      </w:r>
      <w:r w:rsidRPr="007262BF">
        <w:rPr>
          <w:b/>
          <w:sz w:val="28"/>
          <w:szCs w:val="28"/>
        </w:rPr>
        <w:t xml:space="preserve">ошенники </w:t>
      </w:r>
    </w:p>
    <w:p w:rsidR="00297EA3" w:rsidRPr="00297EA3" w:rsidRDefault="00297EA3" w:rsidP="00297EA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97EA3">
        <w:rPr>
          <w:sz w:val="28"/>
          <w:szCs w:val="28"/>
        </w:rPr>
        <w:t xml:space="preserve">Среди самых популярных — ночной звонок пожилому человеку с известием о том, что с «сыном» или «внуком» </w:t>
      </w:r>
      <w:proofErr w:type="gramStart"/>
      <w:r w:rsidRPr="00297EA3">
        <w:rPr>
          <w:sz w:val="28"/>
          <w:szCs w:val="28"/>
        </w:rPr>
        <w:t>случилась беда и немедленно требуются</w:t>
      </w:r>
      <w:proofErr w:type="gramEnd"/>
      <w:r w:rsidRPr="00297EA3">
        <w:rPr>
          <w:sz w:val="28"/>
          <w:szCs w:val="28"/>
        </w:rPr>
        <w:t xml:space="preserve"> большие деньги. На дом к старикам продолжают приходить злоумышленники, которые представляются сотрудниками пенсионного фонда, представителями коммунальных или социальных служб. Пенсионеры по-прежнему за большие деньги покупают биологически активные добавки и якобы медицинские приборы, которые могут нанести вред здоровью. </w:t>
      </w:r>
    </w:p>
    <w:p w:rsidR="00297EA3" w:rsidRPr="00297EA3" w:rsidRDefault="00297EA3" w:rsidP="00297EA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97EA3">
        <w:rPr>
          <w:sz w:val="28"/>
          <w:szCs w:val="28"/>
        </w:rPr>
        <w:t>Если у поликлиники кто-то предлагает больному лекарство, способное поднять его на ноги, или в косметическом салоне обещают бесплатно омолодить пожилую женщину лет на </w:t>
      </w:r>
      <w:r w:rsidR="003B0F84">
        <w:rPr>
          <w:sz w:val="28"/>
          <w:szCs w:val="28"/>
        </w:rPr>
        <w:t>десять</w:t>
      </w:r>
      <w:r w:rsidRPr="00297EA3">
        <w:rPr>
          <w:sz w:val="28"/>
          <w:szCs w:val="28"/>
        </w:rPr>
        <w:t xml:space="preserve">, можно с уверенностью сказать: это мошенники. </w:t>
      </w:r>
    </w:p>
    <w:p w:rsidR="00297EA3" w:rsidRPr="00297EA3" w:rsidRDefault="00297EA3" w:rsidP="00297EA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97EA3">
        <w:rPr>
          <w:sz w:val="28"/>
          <w:szCs w:val="28"/>
        </w:rPr>
        <w:t xml:space="preserve">Преступники постоянно совершенствуют мошеннические схемы. Пожилые люди должны помнить простые правила: не терять бдительности, всегда перезванивать родственникам и знакомым, спрашивать у пришедшего человека документы, удостоверяющие личность, не давать свой паспорт и ничего не подписывать, уточнять полученную информацию в соответствующих ведомствах </w:t>
      </w:r>
    </w:p>
    <w:p w:rsidR="00297EA3" w:rsidRPr="00297EA3" w:rsidRDefault="00297EA3" w:rsidP="00297EA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97EA3">
        <w:rPr>
          <w:sz w:val="28"/>
          <w:szCs w:val="28"/>
        </w:rPr>
        <w:t xml:space="preserve">В век информационных технологий пожилых людей ставят в тупик сообщения, приходящие на телефон. «Главное — никому не отправлять данные своих банковских карт и не перезванивать. </w:t>
      </w:r>
    </w:p>
    <w:p w:rsidR="00297EA3" w:rsidRPr="00297EA3" w:rsidRDefault="00297EA3" w:rsidP="007262B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7EA3">
        <w:rPr>
          <w:sz w:val="28"/>
          <w:szCs w:val="28"/>
        </w:rPr>
        <w:t xml:space="preserve">Сколько бы мы ни получали информации о мошеннических схемах, появляются новые граждане и продолжают попадаться на крючок злоумышленников. </w:t>
      </w:r>
    </w:p>
    <w:p w:rsidR="003B0F84" w:rsidRPr="007262BF" w:rsidRDefault="007262BF" w:rsidP="007262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Обезопасить, на самом деле, несложно. В первую очередь, надо сказать родным, что социальные службы и пенсионный фонд никакими звонками не занимаются, никого на дом не присылают для замены денежных средств, предоставления каких-либо документов и так далее. А занимаются этим как раз </w:t>
      </w:r>
      <w:hyperlink r:id="rId5" w:tgtFrame="_blank" w:history="1">
        <w:r w:rsidRPr="007262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мошенники</w:t>
        </w:r>
      </w:hyperlink>
      <w:r w:rsidRPr="007262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3B0F84" w:rsidRPr="00726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5B"/>
    <w:rsid w:val="000144B3"/>
    <w:rsid w:val="00055E26"/>
    <w:rsid w:val="00297EA3"/>
    <w:rsid w:val="003B0F84"/>
    <w:rsid w:val="007262BF"/>
    <w:rsid w:val="00D713E0"/>
    <w:rsid w:val="00E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7EA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97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7EA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97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3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7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ravda.ru/society/how/15-10-2015/1278231-gavrilin-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User</cp:lastModifiedBy>
  <cp:revision>5</cp:revision>
  <dcterms:created xsi:type="dcterms:W3CDTF">2018-12-10T06:20:00Z</dcterms:created>
  <dcterms:modified xsi:type="dcterms:W3CDTF">2018-12-10T12:14:00Z</dcterms:modified>
</cp:coreProperties>
</file>